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276" w:rsidRDefault="00524276" w:rsidP="00524276">
      <w:pPr>
        <w:jc w:val="center"/>
      </w:pPr>
    </w:p>
    <w:p w:rsidR="00524276" w:rsidRDefault="00524276" w:rsidP="00524276">
      <w:pPr>
        <w:jc w:val="center"/>
      </w:pPr>
    </w:p>
    <w:p w:rsidR="00524276" w:rsidRDefault="00524276" w:rsidP="00524276">
      <w:pPr>
        <w:jc w:val="center"/>
      </w:pPr>
    </w:p>
    <w:p w:rsidR="00524276" w:rsidRDefault="00524276" w:rsidP="00524276">
      <w:pPr>
        <w:jc w:val="center"/>
      </w:pPr>
    </w:p>
    <w:p w:rsidR="00524276" w:rsidRDefault="00524276" w:rsidP="00524276">
      <w:pPr>
        <w:jc w:val="center"/>
      </w:pPr>
    </w:p>
    <w:p w:rsidR="00524276" w:rsidRDefault="00524276" w:rsidP="00524276">
      <w:pPr>
        <w:jc w:val="center"/>
      </w:pPr>
    </w:p>
    <w:p w:rsidR="00524276" w:rsidRDefault="00524276" w:rsidP="00524276">
      <w:pPr>
        <w:jc w:val="center"/>
      </w:pPr>
    </w:p>
    <w:p w:rsidR="000E437C" w:rsidRPr="00CF7EEC" w:rsidRDefault="00524276" w:rsidP="00DC04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EEC">
        <w:rPr>
          <w:rFonts w:ascii="Times New Roman" w:hAnsi="Times New Roman" w:cs="Times New Roman"/>
          <w:sz w:val="24"/>
          <w:szCs w:val="24"/>
        </w:rPr>
        <w:t>BUSINESS PROPOSAL</w:t>
      </w:r>
    </w:p>
    <w:p w:rsidR="00524276" w:rsidRPr="00CF7EEC" w:rsidRDefault="00FA160C" w:rsidP="00DC04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Chintan Parekh</w:t>
      </w:r>
    </w:p>
    <w:p w:rsidR="00524276" w:rsidRPr="00CF7EEC" w:rsidRDefault="00FA160C" w:rsidP="00FA160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DBM/294</w:t>
      </w:r>
    </w:p>
    <w:p w:rsidR="00524276" w:rsidRPr="00CF7EEC" w:rsidRDefault="00FA160C" w:rsidP="00DC04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 of Phoenix</w:t>
      </w:r>
    </w:p>
    <w:p w:rsidR="00524276" w:rsidRPr="00CF7EEC" w:rsidRDefault="00524276" w:rsidP="00DC04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7EEC">
        <w:rPr>
          <w:rFonts w:ascii="Times New Roman" w:hAnsi="Times New Roman" w:cs="Times New Roman"/>
          <w:sz w:val="24"/>
          <w:szCs w:val="24"/>
        </w:rPr>
        <w:t>July 19</w:t>
      </w:r>
      <w:r w:rsidRPr="00CF7EE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F7EEC">
        <w:rPr>
          <w:rFonts w:ascii="Times New Roman" w:hAnsi="Times New Roman" w:cs="Times New Roman"/>
          <w:sz w:val="24"/>
          <w:szCs w:val="24"/>
        </w:rPr>
        <w:t>, 2016</w:t>
      </w:r>
    </w:p>
    <w:p w:rsidR="00023B9E" w:rsidRPr="00CF7EEC" w:rsidRDefault="00023B9E" w:rsidP="005242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B9E" w:rsidRPr="00CF7EEC" w:rsidRDefault="00023B9E" w:rsidP="0052427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524276">
      <w:pPr>
        <w:jc w:val="center"/>
      </w:pPr>
    </w:p>
    <w:p w:rsidR="00023B9E" w:rsidRDefault="00023B9E" w:rsidP="00DC049F"/>
    <w:p w:rsidR="00C27368" w:rsidRDefault="00C27368" w:rsidP="005F67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3B9E" w:rsidRPr="005F679A" w:rsidRDefault="00BF2414" w:rsidP="005F679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7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DATABASE MANAGEMENT </w:t>
      </w:r>
      <w:r w:rsidR="00023B9E" w:rsidRPr="005F679A">
        <w:rPr>
          <w:rFonts w:ascii="Times New Roman" w:hAnsi="Times New Roman" w:cs="Times New Roman"/>
          <w:b/>
          <w:sz w:val="24"/>
          <w:szCs w:val="24"/>
        </w:rPr>
        <w:t>BUSINESS PROPOSAL</w:t>
      </w:r>
    </w:p>
    <w:p w:rsidR="00943AED" w:rsidRPr="005F679A" w:rsidRDefault="00670B1E" w:rsidP="005F6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679A">
        <w:rPr>
          <w:rFonts w:ascii="Times New Roman" w:hAnsi="Times New Roman" w:cs="Times New Roman"/>
          <w:sz w:val="24"/>
          <w:szCs w:val="24"/>
        </w:rPr>
        <w:t>Database management is a concern is</w:t>
      </w:r>
      <w:r w:rsidR="00824068" w:rsidRPr="005F679A">
        <w:rPr>
          <w:rFonts w:ascii="Times New Roman" w:hAnsi="Times New Roman" w:cs="Times New Roman"/>
          <w:sz w:val="24"/>
          <w:szCs w:val="24"/>
        </w:rPr>
        <w:t>sue in present day business scenario</w:t>
      </w:r>
      <w:r w:rsidRPr="005F679A">
        <w:rPr>
          <w:rFonts w:ascii="Times New Roman" w:hAnsi="Times New Roman" w:cs="Times New Roman"/>
          <w:sz w:val="24"/>
          <w:szCs w:val="24"/>
        </w:rPr>
        <w:t>.</w:t>
      </w:r>
      <w:r w:rsidR="00824068" w:rsidRPr="005F679A">
        <w:rPr>
          <w:rFonts w:ascii="Times New Roman" w:hAnsi="Times New Roman" w:cs="Times New Roman"/>
          <w:sz w:val="24"/>
          <w:szCs w:val="24"/>
        </w:rPr>
        <w:t xml:space="preserve"> Every business corporation from small level to higher level need its important data</w:t>
      </w:r>
      <w:r w:rsidRPr="005F679A">
        <w:rPr>
          <w:rFonts w:ascii="Times New Roman" w:hAnsi="Times New Roman" w:cs="Times New Roman"/>
          <w:sz w:val="24"/>
          <w:szCs w:val="24"/>
        </w:rPr>
        <w:t xml:space="preserve"> </w:t>
      </w:r>
      <w:r w:rsidR="00824068" w:rsidRPr="005F679A">
        <w:rPr>
          <w:rFonts w:ascii="Times New Roman" w:hAnsi="Times New Roman" w:cs="Times New Roman"/>
          <w:sz w:val="24"/>
          <w:szCs w:val="24"/>
        </w:rPr>
        <w:t>to manage effective</w:t>
      </w:r>
      <w:r w:rsidR="00352FCE" w:rsidRPr="005F679A">
        <w:rPr>
          <w:rFonts w:ascii="Times New Roman" w:hAnsi="Times New Roman" w:cs="Times New Roman"/>
          <w:sz w:val="24"/>
          <w:szCs w:val="24"/>
        </w:rPr>
        <w:t>ly and precisely.</w:t>
      </w:r>
      <w:r w:rsidR="00FB3EDF" w:rsidRPr="005F679A">
        <w:rPr>
          <w:rFonts w:ascii="Times New Roman" w:hAnsi="Times New Roman" w:cs="Times New Roman"/>
          <w:sz w:val="24"/>
          <w:szCs w:val="24"/>
        </w:rPr>
        <w:t xml:space="preserve"> </w:t>
      </w:r>
      <w:r w:rsidR="00023B9E" w:rsidRPr="005F679A">
        <w:rPr>
          <w:rFonts w:ascii="Times New Roman" w:hAnsi="Times New Roman" w:cs="Times New Roman"/>
          <w:sz w:val="24"/>
          <w:szCs w:val="24"/>
        </w:rPr>
        <w:t>We are proposed to help you with this proposal that aims to help</w:t>
      </w:r>
      <w:r w:rsidR="00FB3EDF" w:rsidRPr="005F679A">
        <w:rPr>
          <w:rFonts w:ascii="Times New Roman" w:hAnsi="Times New Roman" w:cs="Times New Roman"/>
          <w:sz w:val="24"/>
          <w:szCs w:val="24"/>
        </w:rPr>
        <w:t xml:space="preserve"> in managing the large amount of data records of your customers for the shipping order management system in the business. We all know that </w:t>
      </w:r>
      <w:r w:rsidRPr="005F679A">
        <w:rPr>
          <w:rFonts w:ascii="Times New Roman" w:hAnsi="Times New Roman" w:cs="Times New Roman"/>
          <w:sz w:val="24"/>
          <w:szCs w:val="24"/>
        </w:rPr>
        <w:t xml:space="preserve">how much important is </w:t>
      </w:r>
      <w:r w:rsidR="00352FCE" w:rsidRPr="005F679A">
        <w:rPr>
          <w:rFonts w:ascii="Times New Roman" w:hAnsi="Times New Roman" w:cs="Times New Roman"/>
          <w:sz w:val="24"/>
          <w:szCs w:val="24"/>
        </w:rPr>
        <w:t>the data management for any organization or business. T</w:t>
      </w:r>
      <w:r w:rsidR="00855741" w:rsidRPr="005F679A">
        <w:rPr>
          <w:rFonts w:ascii="Times New Roman" w:hAnsi="Times New Roman" w:cs="Times New Roman"/>
          <w:sz w:val="24"/>
          <w:szCs w:val="24"/>
        </w:rPr>
        <w:t xml:space="preserve">he proposed database management system helps your business to manage the orders and shipping details of every customers of the company.  </w:t>
      </w:r>
      <w:r w:rsidR="00623725" w:rsidRPr="005F679A">
        <w:rPr>
          <w:rFonts w:ascii="Times New Roman" w:hAnsi="Times New Roman" w:cs="Times New Roman"/>
          <w:sz w:val="24"/>
          <w:szCs w:val="24"/>
        </w:rPr>
        <w:t xml:space="preserve">Implementing the SQL database management provides a comprehensive solution in managing the shipping orders, customer invoices of orders, credit status, customer details etc. </w:t>
      </w:r>
      <w:r w:rsidR="00713F5A" w:rsidRPr="005F679A">
        <w:rPr>
          <w:rFonts w:ascii="Times New Roman" w:hAnsi="Times New Roman" w:cs="Times New Roman"/>
          <w:sz w:val="24"/>
          <w:szCs w:val="24"/>
        </w:rPr>
        <w:t xml:space="preserve">DBMS implementation through </w:t>
      </w:r>
      <w:r w:rsidR="00713F5A" w:rsidRPr="005F679A">
        <w:rPr>
          <w:rFonts w:ascii="Times New Roman" w:hAnsi="Times New Roman" w:cs="Times New Roman"/>
          <w:b/>
          <w:sz w:val="24"/>
          <w:szCs w:val="24"/>
        </w:rPr>
        <w:t>SQL Server</w:t>
      </w:r>
      <w:r w:rsidR="00713F5A" w:rsidRPr="005F679A">
        <w:rPr>
          <w:rFonts w:ascii="Times New Roman" w:hAnsi="Times New Roman" w:cs="Times New Roman"/>
          <w:sz w:val="24"/>
          <w:szCs w:val="24"/>
        </w:rPr>
        <w:t xml:space="preserve"> </w:t>
      </w:r>
      <w:r w:rsidR="0076300F" w:rsidRPr="005F679A">
        <w:rPr>
          <w:rFonts w:ascii="Times New Roman" w:hAnsi="Times New Roman" w:cs="Times New Roman"/>
          <w:sz w:val="24"/>
          <w:szCs w:val="24"/>
        </w:rPr>
        <w:t>allows the managers to keep the data up-to-dat</w:t>
      </w:r>
      <w:r w:rsidR="004A6999" w:rsidRPr="005F679A">
        <w:rPr>
          <w:rFonts w:ascii="Times New Roman" w:hAnsi="Times New Roman" w:cs="Times New Roman"/>
          <w:sz w:val="24"/>
          <w:szCs w:val="24"/>
        </w:rPr>
        <w:t>e when transformation marked through your business. You will be more comfortable implementing DBMS as a solution to you present business problem</w:t>
      </w:r>
      <w:sdt>
        <w:sdtPr>
          <w:rPr>
            <w:rFonts w:ascii="Times New Roman" w:hAnsi="Times New Roman" w:cs="Times New Roman"/>
            <w:sz w:val="24"/>
            <w:szCs w:val="24"/>
          </w:rPr>
          <w:id w:val="-662782503"/>
          <w:citation/>
        </w:sdtPr>
        <w:sdtEndPr/>
        <w:sdtContent>
          <w:r w:rsidR="00CB070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B0705">
            <w:rPr>
              <w:rFonts w:ascii="Times New Roman" w:hAnsi="Times New Roman" w:cs="Times New Roman"/>
              <w:sz w:val="24"/>
              <w:szCs w:val="24"/>
            </w:rPr>
            <w:instrText xml:space="preserve"> CITATION Car00 \l 1033 </w:instrText>
          </w:r>
          <w:r w:rsidR="00CB070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B0705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B0705" w:rsidRPr="00CB0705">
            <w:rPr>
              <w:rFonts w:ascii="Times New Roman" w:hAnsi="Times New Roman" w:cs="Times New Roman"/>
              <w:noProof/>
              <w:sz w:val="24"/>
              <w:szCs w:val="24"/>
            </w:rPr>
            <w:t>(Coronel, 2000)</w:t>
          </w:r>
          <w:r w:rsidR="00CB070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A6999" w:rsidRPr="005F679A">
        <w:rPr>
          <w:rFonts w:ascii="Times New Roman" w:hAnsi="Times New Roman" w:cs="Times New Roman"/>
          <w:sz w:val="24"/>
          <w:szCs w:val="24"/>
        </w:rPr>
        <w:t>.</w:t>
      </w:r>
      <w:r w:rsidR="0003246E" w:rsidRPr="005F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F15" w:rsidRPr="005F679A" w:rsidRDefault="00BC7F15" w:rsidP="005F679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F679A">
        <w:rPr>
          <w:rFonts w:ascii="Times New Roman" w:hAnsi="Times New Roman" w:cs="Times New Roman"/>
          <w:b/>
          <w:sz w:val="24"/>
          <w:szCs w:val="24"/>
        </w:rPr>
        <w:t xml:space="preserve">Design of the Database that will solve the business problem </w:t>
      </w:r>
    </w:p>
    <w:p w:rsidR="00BC7F15" w:rsidRPr="005F679A" w:rsidRDefault="00BC7F15" w:rsidP="005F679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79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62500" cy="3038475"/>
            <wp:effectExtent l="0" t="0" r="0" b="9525"/>
            <wp:docPr id="1" name="Picture 1" descr="https://www.simple-talk.com/iwritefor/articlefiles/354-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mple-talk.com/iwritefor/articlefiles/354-image008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AED" w:rsidRDefault="00943AED" w:rsidP="005F6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679A">
        <w:rPr>
          <w:rFonts w:ascii="Times New Roman" w:hAnsi="Times New Roman" w:cs="Times New Roman"/>
          <w:sz w:val="24"/>
          <w:szCs w:val="24"/>
        </w:rPr>
        <w:lastRenderedPageBreak/>
        <w:t>The given below tables are produced to keep the consumer</w:t>
      </w:r>
      <w:r w:rsidR="00EC1FFB" w:rsidRPr="005F679A">
        <w:rPr>
          <w:rFonts w:ascii="Times New Roman" w:hAnsi="Times New Roman" w:cs="Times New Roman"/>
          <w:sz w:val="24"/>
          <w:szCs w:val="24"/>
        </w:rPr>
        <w:t xml:space="preserve"> and other related</w:t>
      </w:r>
      <w:r w:rsidRPr="005F679A">
        <w:rPr>
          <w:rFonts w:ascii="Times New Roman" w:hAnsi="Times New Roman" w:cs="Times New Roman"/>
          <w:sz w:val="24"/>
          <w:szCs w:val="24"/>
        </w:rPr>
        <w:t xml:space="preserve"> </w:t>
      </w:r>
      <w:r w:rsidR="00EC1FFB" w:rsidRPr="005F679A">
        <w:rPr>
          <w:rFonts w:ascii="Times New Roman" w:hAnsi="Times New Roman" w:cs="Times New Roman"/>
          <w:sz w:val="24"/>
          <w:szCs w:val="24"/>
        </w:rPr>
        <w:t xml:space="preserve">consumer </w:t>
      </w:r>
      <w:r w:rsidRPr="005F679A">
        <w:rPr>
          <w:rFonts w:ascii="Times New Roman" w:hAnsi="Times New Roman" w:cs="Times New Roman"/>
          <w:sz w:val="24"/>
          <w:szCs w:val="24"/>
        </w:rPr>
        <w:t>invoice</w:t>
      </w:r>
      <w:r w:rsidR="00EC1FFB" w:rsidRPr="005F679A">
        <w:rPr>
          <w:rFonts w:ascii="Times New Roman" w:hAnsi="Times New Roman" w:cs="Times New Roman"/>
          <w:sz w:val="24"/>
          <w:szCs w:val="24"/>
        </w:rPr>
        <w:t>s</w:t>
      </w:r>
      <w:r w:rsidRPr="005F679A">
        <w:rPr>
          <w:rFonts w:ascii="Times New Roman" w:hAnsi="Times New Roman" w:cs="Times New Roman"/>
          <w:sz w:val="24"/>
          <w:szCs w:val="24"/>
        </w:rPr>
        <w:t xml:space="preserve"> data that help you to utilize the DBMS </w:t>
      </w:r>
      <w:r w:rsidR="00EF59E9" w:rsidRPr="005F679A">
        <w:rPr>
          <w:rFonts w:ascii="Times New Roman" w:hAnsi="Times New Roman" w:cs="Times New Roman"/>
          <w:sz w:val="24"/>
          <w:szCs w:val="24"/>
        </w:rPr>
        <w:t xml:space="preserve">like SQL Server platform. The tables shown has column with data of the customers and their orders details. The column data present with the specified primary and foreign </w:t>
      </w:r>
      <w:r w:rsidR="00882141" w:rsidRPr="005F679A">
        <w:rPr>
          <w:rFonts w:ascii="Times New Roman" w:hAnsi="Times New Roman" w:cs="Times New Roman"/>
          <w:sz w:val="24"/>
          <w:szCs w:val="24"/>
        </w:rPr>
        <w:t>keys to retrieve the required data of the customer and invoice order records.</w:t>
      </w:r>
    </w:p>
    <w:p w:rsidR="005B66BA" w:rsidRPr="00087A94" w:rsidRDefault="005B66BA" w:rsidP="005B66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1</w:t>
      </w:r>
      <w:r w:rsidR="00CE6669">
        <w:rPr>
          <w:rFonts w:ascii="Times New Roman" w:hAnsi="Times New Roman" w:cs="Times New Roman"/>
          <w:sz w:val="24"/>
          <w:szCs w:val="24"/>
        </w:rPr>
        <w:t xml:space="preserve">: </w:t>
      </w:r>
      <w:r w:rsidR="00CE6669" w:rsidRPr="00087A94">
        <w:rPr>
          <w:rFonts w:ascii="Times New Roman" w:hAnsi="Times New Roman" w:cs="Times New Roman"/>
          <w:b/>
          <w:sz w:val="24"/>
          <w:szCs w:val="24"/>
        </w:rPr>
        <w:t>Customer</w:t>
      </w:r>
      <w:r w:rsidR="00087A94" w:rsidRPr="00087A94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41"/>
        <w:gridCol w:w="2610"/>
        <w:gridCol w:w="2043"/>
        <w:gridCol w:w="1328"/>
        <w:gridCol w:w="1094"/>
      </w:tblGrid>
      <w:tr w:rsidR="00A46B82" w:rsidTr="00A46B82">
        <w:tc>
          <w:tcPr>
            <w:tcW w:w="1941" w:type="dxa"/>
          </w:tcPr>
          <w:p w:rsidR="00A46B82" w:rsidRPr="00B212D9" w:rsidRDefault="00A46B82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2D9">
              <w:rPr>
                <w:rFonts w:ascii="Times New Roman" w:hAnsi="Times New Roman" w:cs="Times New Roman"/>
                <w:b/>
                <w:sz w:val="24"/>
                <w:szCs w:val="24"/>
              </w:rPr>
              <w:t>CustomerId</w:t>
            </w:r>
            <w:proofErr w:type="spellEnd"/>
            <w:r w:rsidRPr="00B21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2D9">
              <w:rPr>
                <w:rFonts w:ascii="Times New Roman" w:hAnsi="Times New Roman" w:cs="Times New Roman"/>
                <w:sz w:val="24"/>
                <w:szCs w:val="24"/>
              </w:rPr>
              <w:t>(Primary key)</w:t>
            </w:r>
          </w:p>
        </w:tc>
        <w:tc>
          <w:tcPr>
            <w:tcW w:w="2610" w:type="dxa"/>
          </w:tcPr>
          <w:p w:rsidR="00A46B82" w:rsidRDefault="00A46B82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CustomerStatusTypeId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(Foreign Key)</w:t>
            </w:r>
          </w:p>
        </w:tc>
        <w:tc>
          <w:tcPr>
            <w:tcW w:w="2043" w:type="dxa"/>
          </w:tcPr>
          <w:p w:rsidR="00A46B82" w:rsidRDefault="00A46B82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CreditStatusId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(Foreign Key)</w:t>
            </w:r>
          </w:p>
        </w:tc>
        <w:tc>
          <w:tcPr>
            <w:tcW w:w="1328" w:type="dxa"/>
          </w:tcPr>
          <w:p w:rsidR="00A46B82" w:rsidRDefault="00A46B82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94" w:type="dxa"/>
          </w:tcPr>
          <w:p w:rsidR="00A46B82" w:rsidRDefault="00A46B82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</w:tr>
      <w:tr w:rsidR="00A46B82" w:rsidTr="00A46B82">
        <w:tc>
          <w:tcPr>
            <w:tcW w:w="1941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61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43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328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  <w:tc>
          <w:tcPr>
            <w:tcW w:w="1094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</w:tr>
    </w:tbl>
    <w:p w:rsidR="005B66BA" w:rsidRDefault="005B66BA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13E9A" w:rsidRDefault="00413E9A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2: </w:t>
      </w:r>
      <w:proofErr w:type="spellStart"/>
      <w:r w:rsidRPr="00D03FE5">
        <w:rPr>
          <w:rFonts w:ascii="Times New Roman" w:hAnsi="Times New Roman" w:cs="Times New Roman"/>
          <w:b/>
          <w:sz w:val="24"/>
          <w:szCs w:val="24"/>
        </w:rPr>
        <w:t>CustomerStatusType</w:t>
      </w:r>
      <w:proofErr w:type="spellEnd"/>
      <w:r w:rsidRPr="00D03FE5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212D9" w:rsidTr="00B212D9">
        <w:tc>
          <w:tcPr>
            <w:tcW w:w="3005" w:type="dxa"/>
          </w:tcPr>
          <w:p w:rsidR="00B212D9" w:rsidRPr="00B212D9" w:rsidRDefault="00B212D9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2D9">
              <w:rPr>
                <w:rFonts w:ascii="Times New Roman" w:hAnsi="Times New Roman" w:cs="Times New Roman"/>
                <w:b/>
                <w:sz w:val="24"/>
                <w:szCs w:val="24"/>
              </w:rPr>
              <w:t>CustomerStatusTypeId</w:t>
            </w:r>
            <w:proofErr w:type="spellEnd"/>
            <w:r w:rsidRPr="00B21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2D9">
              <w:rPr>
                <w:rFonts w:ascii="Times New Roman" w:hAnsi="Times New Roman" w:cs="Times New Roman"/>
                <w:sz w:val="24"/>
                <w:szCs w:val="24"/>
              </w:rPr>
              <w:t>(Primary Key)</w:t>
            </w:r>
          </w:p>
        </w:tc>
        <w:tc>
          <w:tcPr>
            <w:tcW w:w="3005" w:type="dxa"/>
          </w:tcPr>
          <w:p w:rsidR="00B212D9" w:rsidRDefault="00B212D9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3006" w:type="dxa"/>
          </w:tcPr>
          <w:p w:rsidR="00B212D9" w:rsidRDefault="00B212D9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B212D9" w:rsidTr="00B212D9">
        <w:tc>
          <w:tcPr>
            <w:tcW w:w="3005" w:type="dxa"/>
          </w:tcPr>
          <w:p w:rsidR="00B212D9" w:rsidRDefault="0044370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5" w:type="dxa"/>
          </w:tcPr>
          <w:p w:rsidR="00B212D9" w:rsidRDefault="0044370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6" w:type="dxa"/>
          </w:tcPr>
          <w:p w:rsidR="00B212D9" w:rsidRDefault="0044370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</w:tr>
    </w:tbl>
    <w:p w:rsidR="00413E9A" w:rsidRDefault="00413E9A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F4349" w:rsidRPr="00AF4349" w:rsidRDefault="00897FFA" w:rsidP="005B66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3</w:t>
      </w:r>
      <w:r w:rsidR="00AF4349">
        <w:rPr>
          <w:rFonts w:ascii="Times New Roman" w:hAnsi="Times New Roman" w:cs="Times New Roman"/>
          <w:sz w:val="24"/>
          <w:szCs w:val="24"/>
        </w:rPr>
        <w:t xml:space="preserve">: </w:t>
      </w:r>
      <w:r w:rsidR="00AF4349" w:rsidRPr="00AF4349">
        <w:rPr>
          <w:rFonts w:ascii="Times New Roman" w:hAnsi="Times New Roman" w:cs="Times New Roman"/>
          <w:b/>
          <w:sz w:val="24"/>
          <w:szCs w:val="24"/>
        </w:rPr>
        <w:t>Invoice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F4349" w:rsidTr="00AF4349">
        <w:tc>
          <w:tcPr>
            <w:tcW w:w="3005" w:type="dxa"/>
          </w:tcPr>
          <w:p w:rsidR="00AF4349" w:rsidRDefault="00AF4349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InvoiceId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(Primary)</w:t>
            </w:r>
          </w:p>
        </w:tc>
        <w:tc>
          <w:tcPr>
            <w:tcW w:w="3005" w:type="dxa"/>
          </w:tcPr>
          <w:p w:rsidR="00AF4349" w:rsidRDefault="00AF4349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CustomerId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(Foreign)</w:t>
            </w:r>
          </w:p>
        </w:tc>
        <w:tc>
          <w:tcPr>
            <w:tcW w:w="3006" w:type="dxa"/>
          </w:tcPr>
          <w:p w:rsidR="00AF4349" w:rsidRDefault="00AF4349" w:rsidP="004B64C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InvoiceStatusId</w:t>
            </w:r>
            <w:proofErr w:type="spellEnd"/>
          </w:p>
        </w:tc>
      </w:tr>
      <w:tr w:rsidR="00AF4349" w:rsidTr="00AF4349">
        <w:tc>
          <w:tcPr>
            <w:tcW w:w="3005" w:type="dxa"/>
          </w:tcPr>
          <w:p w:rsidR="00AF4349" w:rsidRDefault="00F1068D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5" w:type="dxa"/>
          </w:tcPr>
          <w:p w:rsidR="00AF4349" w:rsidRDefault="00F1068D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6" w:type="dxa"/>
          </w:tcPr>
          <w:p w:rsidR="00AF4349" w:rsidRDefault="00F1068D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</w:tr>
    </w:tbl>
    <w:p w:rsidR="00AF4349" w:rsidRDefault="00AF4349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109A" w:rsidRDefault="00897FFA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4</w:t>
      </w:r>
      <w:r w:rsidR="00F2109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2109A" w:rsidRPr="000B3601">
        <w:rPr>
          <w:rFonts w:ascii="Times New Roman" w:hAnsi="Times New Roman" w:cs="Times New Roman"/>
          <w:b/>
          <w:sz w:val="24"/>
          <w:szCs w:val="24"/>
        </w:rPr>
        <w:t>InvoiceStatus</w:t>
      </w:r>
      <w:proofErr w:type="spellEnd"/>
      <w:r w:rsidR="00F2109A" w:rsidRPr="000B3601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2109A" w:rsidTr="007B6F2F">
        <w:tc>
          <w:tcPr>
            <w:tcW w:w="3005" w:type="dxa"/>
          </w:tcPr>
          <w:p w:rsidR="00F2109A" w:rsidRPr="00B212D9" w:rsidRDefault="00F2109A" w:rsidP="00034F63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InvoiceStatusId</w:t>
            </w:r>
            <w:proofErr w:type="spellEnd"/>
            <w:r w:rsidRPr="00B212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12D9">
              <w:rPr>
                <w:rFonts w:ascii="Times New Roman" w:hAnsi="Times New Roman" w:cs="Times New Roman"/>
                <w:sz w:val="24"/>
                <w:szCs w:val="24"/>
              </w:rPr>
              <w:t>(Primary Key)</w:t>
            </w:r>
          </w:p>
        </w:tc>
        <w:tc>
          <w:tcPr>
            <w:tcW w:w="3005" w:type="dxa"/>
          </w:tcPr>
          <w:p w:rsidR="00F2109A" w:rsidRDefault="00F2109A" w:rsidP="00034F6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3006" w:type="dxa"/>
          </w:tcPr>
          <w:p w:rsidR="00F2109A" w:rsidRDefault="00F2109A" w:rsidP="00034F63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2109A" w:rsidTr="007B6F2F">
        <w:tc>
          <w:tcPr>
            <w:tcW w:w="3005" w:type="dxa"/>
          </w:tcPr>
          <w:p w:rsidR="00F2109A" w:rsidRDefault="00443702" w:rsidP="007B6F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Integer</w:t>
            </w:r>
          </w:p>
        </w:tc>
        <w:tc>
          <w:tcPr>
            <w:tcW w:w="3005" w:type="dxa"/>
          </w:tcPr>
          <w:p w:rsidR="00F2109A" w:rsidRDefault="00443702" w:rsidP="007B6F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6" w:type="dxa"/>
          </w:tcPr>
          <w:p w:rsidR="00F2109A" w:rsidRDefault="00443702" w:rsidP="007B6F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</w:tr>
    </w:tbl>
    <w:p w:rsidR="00F2109A" w:rsidRDefault="00F2109A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15B38" w:rsidRDefault="00315B38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5: </w:t>
      </w:r>
      <w:proofErr w:type="spellStart"/>
      <w:r w:rsidRPr="00D740DB">
        <w:rPr>
          <w:rFonts w:ascii="Times New Roman" w:hAnsi="Times New Roman" w:cs="Times New Roman"/>
          <w:b/>
          <w:sz w:val="24"/>
          <w:szCs w:val="24"/>
        </w:rPr>
        <w:t>InvoiceLineItem</w:t>
      </w:r>
      <w:proofErr w:type="spellEnd"/>
      <w:r w:rsidR="00D87098" w:rsidRPr="00D740DB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260"/>
        <w:gridCol w:w="1890"/>
        <w:gridCol w:w="2070"/>
        <w:gridCol w:w="1170"/>
        <w:gridCol w:w="1191"/>
        <w:gridCol w:w="1191"/>
      </w:tblGrid>
      <w:tr w:rsidR="00A46B82" w:rsidTr="00A46B82">
        <w:tc>
          <w:tcPr>
            <w:tcW w:w="1435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InvoiceLineItemId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(Primary)</w:t>
            </w:r>
          </w:p>
        </w:tc>
        <w:tc>
          <w:tcPr>
            <w:tcW w:w="126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InvoiceId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(Foreign)</w:t>
            </w:r>
          </w:p>
        </w:tc>
        <w:tc>
          <w:tcPr>
            <w:tcW w:w="189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ShipViaCarrierId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(Foreign)</w:t>
            </w:r>
          </w:p>
        </w:tc>
        <w:tc>
          <w:tcPr>
            <w:tcW w:w="207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BackOrderStatusId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(Foreign)</w:t>
            </w:r>
          </w:p>
        </w:tc>
        <w:tc>
          <w:tcPr>
            <w:tcW w:w="117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ItemPrice</w:t>
            </w:r>
            <w:proofErr w:type="spellEnd"/>
          </w:p>
        </w:tc>
        <w:tc>
          <w:tcPr>
            <w:tcW w:w="1191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1191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ItemSoldId</w:t>
            </w:r>
            <w:proofErr w:type="spellEnd"/>
          </w:p>
        </w:tc>
      </w:tr>
      <w:tr w:rsidR="00A46B82" w:rsidTr="00A46B82">
        <w:tc>
          <w:tcPr>
            <w:tcW w:w="1435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26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89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207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170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191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1191" w:type="dxa"/>
          </w:tcPr>
          <w:p w:rsidR="00A46B82" w:rsidRDefault="00A46B82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  <w:bookmarkStart w:id="0" w:name="_GoBack"/>
            <w:bookmarkEnd w:id="0"/>
          </w:p>
        </w:tc>
      </w:tr>
    </w:tbl>
    <w:p w:rsidR="00D87098" w:rsidRDefault="00D87098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334C9" w:rsidRPr="000B3601" w:rsidRDefault="00315B38" w:rsidP="005B66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6</w:t>
      </w:r>
      <w:r w:rsidR="0044370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43702" w:rsidRPr="000B3601">
        <w:rPr>
          <w:rFonts w:ascii="Times New Roman" w:hAnsi="Times New Roman" w:cs="Times New Roman"/>
          <w:b/>
          <w:sz w:val="24"/>
          <w:szCs w:val="24"/>
        </w:rPr>
        <w:t>CreditStatus</w:t>
      </w:r>
      <w:proofErr w:type="spellEnd"/>
      <w:r w:rsidR="00443702" w:rsidRPr="000B3601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443702" w:rsidTr="00443702">
        <w:tc>
          <w:tcPr>
            <w:tcW w:w="3005" w:type="dxa"/>
          </w:tcPr>
          <w:p w:rsidR="00443702" w:rsidRDefault="00443702" w:rsidP="00F813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CreditStatus</w:t>
            </w:r>
            <w:r w:rsidR="000B3601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</w:t>
            </w:r>
            <w:proofErr w:type="spellEnd"/>
            <w:r w:rsidR="00AC61E9">
              <w:rPr>
                <w:rFonts w:ascii="Times New Roman" w:hAnsi="Times New Roman" w:cs="Times New Roman"/>
                <w:sz w:val="24"/>
                <w:szCs w:val="24"/>
              </w:rPr>
              <w:t xml:space="preserve"> (Primary)</w:t>
            </w:r>
          </w:p>
        </w:tc>
        <w:tc>
          <w:tcPr>
            <w:tcW w:w="3005" w:type="dxa"/>
          </w:tcPr>
          <w:p w:rsidR="00443702" w:rsidRDefault="000B3601" w:rsidP="00F813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3006" w:type="dxa"/>
          </w:tcPr>
          <w:p w:rsidR="00443702" w:rsidRDefault="000B3601" w:rsidP="00F813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0B3601" w:rsidTr="00443702">
        <w:tc>
          <w:tcPr>
            <w:tcW w:w="3005" w:type="dxa"/>
          </w:tcPr>
          <w:p w:rsidR="000B3601" w:rsidRDefault="000B3601" w:rsidP="000B360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5" w:type="dxa"/>
          </w:tcPr>
          <w:p w:rsidR="000B3601" w:rsidRDefault="000B3601" w:rsidP="000B360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6" w:type="dxa"/>
          </w:tcPr>
          <w:p w:rsidR="000B3601" w:rsidRDefault="000B3601" w:rsidP="000B360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</w:tr>
    </w:tbl>
    <w:p w:rsidR="008334C9" w:rsidRPr="005D4CED" w:rsidRDefault="002869B1" w:rsidP="005B66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7: </w:t>
      </w:r>
      <w:proofErr w:type="spellStart"/>
      <w:r w:rsidRPr="005D4CED">
        <w:rPr>
          <w:rFonts w:ascii="Times New Roman" w:hAnsi="Times New Roman" w:cs="Times New Roman"/>
          <w:b/>
          <w:sz w:val="24"/>
          <w:szCs w:val="24"/>
        </w:rPr>
        <w:t>ShipViaCarrier</w:t>
      </w:r>
      <w:proofErr w:type="spellEnd"/>
      <w:r w:rsidRPr="005D4CED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7C8A" w:rsidTr="00547C8A">
        <w:tc>
          <w:tcPr>
            <w:tcW w:w="3005" w:type="dxa"/>
          </w:tcPr>
          <w:p w:rsidR="00547C8A" w:rsidRDefault="00547C8A" w:rsidP="00F813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ShipViaCarrierId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(Primary)</w:t>
            </w:r>
          </w:p>
        </w:tc>
        <w:tc>
          <w:tcPr>
            <w:tcW w:w="3005" w:type="dxa"/>
          </w:tcPr>
          <w:p w:rsidR="00547C8A" w:rsidRDefault="009D65FC" w:rsidP="00F813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3006" w:type="dxa"/>
          </w:tcPr>
          <w:p w:rsidR="00547C8A" w:rsidRDefault="009D65FC" w:rsidP="00F813A6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547C8A" w:rsidTr="00547C8A">
        <w:tc>
          <w:tcPr>
            <w:tcW w:w="3005" w:type="dxa"/>
          </w:tcPr>
          <w:p w:rsidR="00547C8A" w:rsidRDefault="00B936EF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5" w:type="dxa"/>
          </w:tcPr>
          <w:p w:rsidR="00547C8A" w:rsidRDefault="00B936EF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6" w:type="dxa"/>
          </w:tcPr>
          <w:p w:rsidR="00547C8A" w:rsidRDefault="00B936EF" w:rsidP="005B66BA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</w:tr>
    </w:tbl>
    <w:p w:rsidR="00547C8A" w:rsidRDefault="00547C8A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2474" w:rsidRPr="005D4CED" w:rsidRDefault="00F52474" w:rsidP="005B66B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Table 8: </w:t>
      </w:r>
      <w:proofErr w:type="spellStart"/>
      <w:r w:rsidRPr="005D4CED">
        <w:rPr>
          <w:rFonts w:ascii="Times New Roman" w:hAnsi="Times New Roman" w:cs="Times New Roman"/>
          <w:b/>
          <w:sz w:val="24"/>
          <w:szCs w:val="24"/>
        </w:rPr>
        <w:t>BackOrderStatus</w:t>
      </w:r>
      <w:proofErr w:type="spellEnd"/>
      <w:r w:rsidRPr="005D4CED">
        <w:rPr>
          <w:rFonts w:ascii="Times New Roman" w:hAnsi="Times New Roman" w:cs="Times New Roman"/>
          <w:b/>
          <w:sz w:val="24"/>
          <w:szCs w:val="24"/>
        </w:rPr>
        <w:t xml:space="preserve">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52474" w:rsidTr="007B6F2F">
        <w:tc>
          <w:tcPr>
            <w:tcW w:w="3005" w:type="dxa"/>
          </w:tcPr>
          <w:p w:rsidR="00F52474" w:rsidRDefault="00F52474" w:rsidP="00F52474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BackOrderStatusId</w:t>
            </w:r>
            <w:proofErr w:type="spellEnd"/>
            <w:r w:rsidR="00596131">
              <w:rPr>
                <w:rFonts w:ascii="Times New Roman" w:hAnsi="Times New Roman" w:cs="Times New Roman"/>
                <w:sz w:val="24"/>
                <w:szCs w:val="24"/>
              </w:rPr>
              <w:t xml:space="preserve"> (Primary)</w:t>
            </w:r>
          </w:p>
        </w:tc>
        <w:tc>
          <w:tcPr>
            <w:tcW w:w="3005" w:type="dxa"/>
          </w:tcPr>
          <w:p w:rsidR="00F52474" w:rsidRDefault="00F52474" w:rsidP="007B6F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3006" w:type="dxa"/>
          </w:tcPr>
          <w:p w:rsidR="00F52474" w:rsidRDefault="00F52474" w:rsidP="007B6F2F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F52474" w:rsidTr="007B6F2F">
        <w:tc>
          <w:tcPr>
            <w:tcW w:w="3005" w:type="dxa"/>
          </w:tcPr>
          <w:p w:rsidR="00F52474" w:rsidRDefault="00F52474" w:rsidP="007B6F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5" w:type="dxa"/>
          </w:tcPr>
          <w:p w:rsidR="00F52474" w:rsidRDefault="00F52474" w:rsidP="007B6F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Integer</w:t>
            </w:r>
          </w:p>
        </w:tc>
        <w:tc>
          <w:tcPr>
            <w:tcW w:w="3006" w:type="dxa"/>
          </w:tcPr>
          <w:p w:rsidR="00F52474" w:rsidRDefault="00F52474" w:rsidP="007B6F2F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String</w:t>
            </w:r>
          </w:p>
        </w:tc>
      </w:tr>
    </w:tbl>
    <w:p w:rsidR="00F52474" w:rsidRPr="005F679A" w:rsidRDefault="00F52474" w:rsidP="005B66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757FF" w:rsidRPr="005F679A" w:rsidRDefault="00F011D6" w:rsidP="005F679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F679A">
        <w:rPr>
          <w:rFonts w:ascii="Times New Roman" w:hAnsi="Times New Roman" w:cs="Times New Roman"/>
          <w:sz w:val="24"/>
          <w:szCs w:val="24"/>
        </w:rPr>
        <w:t xml:space="preserve">We recommended that using SQL Server as database management package will be most suitable for the </w:t>
      </w:r>
      <w:r w:rsidR="002B1CE2" w:rsidRPr="005F679A">
        <w:rPr>
          <w:rFonts w:ascii="Times New Roman" w:hAnsi="Times New Roman" w:cs="Times New Roman"/>
          <w:sz w:val="24"/>
          <w:szCs w:val="24"/>
        </w:rPr>
        <w:t xml:space="preserve">business activities like inventory management, customer order </w:t>
      </w:r>
      <w:r w:rsidR="002B1CE2" w:rsidRPr="005F679A">
        <w:rPr>
          <w:rFonts w:ascii="Times New Roman" w:hAnsi="Times New Roman" w:cs="Times New Roman"/>
          <w:sz w:val="24"/>
          <w:szCs w:val="24"/>
        </w:rPr>
        <w:lastRenderedPageBreak/>
        <w:t>management, generating and keeping the simultaneous invoices of each customer</w:t>
      </w:r>
      <w:r w:rsidR="00436BB0" w:rsidRPr="005F679A">
        <w:rPr>
          <w:rFonts w:ascii="Times New Roman" w:hAnsi="Times New Roman" w:cs="Times New Roman"/>
          <w:sz w:val="24"/>
          <w:szCs w:val="24"/>
        </w:rPr>
        <w:t>. The database system will be implemented and executively manage the customer invoice records, shipping</w:t>
      </w:r>
      <w:r w:rsidR="00EF59E9" w:rsidRPr="005F679A">
        <w:rPr>
          <w:rFonts w:ascii="Times New Roman" w:hAnsi="Times New Roman" w:cs="Times New Roman"/>
          <w:sz w:val="24"/>
          <w:szCs w:val="24"/>
        </w:rPr>
        <w:t xml:space="preserve"> details,</w:t>
      </w:r>
      <w:r w:rsidR="00436BB0" w:rsidRPr="005F679A">
        <w:rPr>
          <w:rFonts w:ascii="Times New Roman" w:hAnsi="Times New Roman" w:cs="Times New Roman"/>
          <w:sz w:val="24"/>
          <w:szCs w:val="24"/>
        </w:rPr>
        <w:t xml:space="preserve"> orders</w:t>
      </w:r>
      <w:r w:rsidR="00EF59E9" w:rsidRPr="005F679A">
        <w:rPr>
          <w:rFonts w:ascii="Times New Roman" w:hAnsi="Times New Roman" w:cs="Times New Roman"/>
          <w:sz w:val="24"/>
          <w:szCs w:val="24"/>
        </w:rPr>
        <w:t xml:space="preserve"> status</w:t>
      </w:r>
      <w:r w:rsidR="00EC40FB" w:rsidRPr="005F679A">
        <w:rPr>
          <w:rFonts w:ascii="Times New Roman" w:hAnsi="Times New Roman" w:cs="Times New Roman"/>
          <w:sz w:val="24"/>
          <w:szCs w:val="24"/>
        </w:rPr>
        <w:t xml:space="preserve"> etc. type of data through such system. </w:t>
      </w:r>
      <w:r w:rsidR="00436BB0" w:rsidRPr="005F679A">
        <w:rPr>
          <w:rFonts w:ascii="Times New Roman" w:hAnsi="Times New Roman" w:cs="Times New Roman"/>
          <w:sz w:val="24"/>
          <w:szCs w:val="24"/>
        </w:rPr>
        <w:t xml:space="preserve"> </w:t>
      </w:r>
      <w:r w:rsidR="00AE6D45" w:rsidRPr="005F679A">
        <w:rPr>
          <w:rFonts w:ascii="Times New Roman" w:hAnsi="Times New Roman" w:cs="Times New Roman"/>
          <w:sz w:val="24"/>
          <w:szCs w:val="24"/>
        </w:rPr>
        <w:t>You can e</w:t>
      </w:r>
      <w:r w:rsidR="004A2DE5" w:rsidRPr="005F679A">
        <w:rPr>
          <w:rFonts w:ascii="Times New Roman" w:hAnsi="Times New Roman" w:cs="Times New Roman"/>
          <w:sz w:val="24"/>
          <w:szCs w:val="24"/>
        </w:rPr>
        <w:t>asily manage the records in the</w:t>
      </w:r>
      <w:r w:rsidR="00AE6D45" w:rsidRPr="005F679A">
        <w:rPr>
          <w:rFonts w:ascii="Times New Roman" w:hAnsi="Times New Roman" w:cs="Times New Roman"/>
          <w:sz w:val="24"/>
          <w:szCs w:val="24"/>
        </w:rPr>
        <w:t xml:space="preserve"> tables as proposed in the database design for solving the management problem of yo</w:t>
      </w:r>
      <w:r w:rsidR="004A2DE5" w:rsidRPr="005F679A">
        <w:rPr>
          <w:rFonts w:ascii="Times New Roman" w:hAnsi="Times New Roman" w:cs="Times New Roman"/>
          <w:sz w:val="24"/>
          <w:szCs w:val="24"/>
        </w:rPr>
        <w:t>u</w:t>
      </w:r>
      <w:r w:rsidR="00AE6D45" w:rsidRPr="005F679A">
        <w:rPr>
          <w:rFonts w:ascii="Times New Roman" w:hAnsi="Times New Roman" w:cs="Times New Roman"/>
          <w:sz w:val="24"/>
          <w:szCs w:val="24"/>
        </w:rPr>
        <w:t xml:space="preserve">r business for example, order, </w:t>
      </w:r>
      <w:r w:rsidR="00B44A00" w:rsidRPr="005F679A">
        <w:rPr>
          <w:rFonts w:ascii="Times New Roman" w:hAnsi="Times New Roman" w:cs="Times New Roman"/>
          <w:sz w:val="24"/>
          <w:szCs w:val="24"/>
        </w:rPr>
        <w:t xml:space="preserve">status, </w:t>
      </w:r>
      <w:r w:rsidR="00AE6D45" w:rsidRPr="005F679A">
        <w:rPr>
          <w:rFonts w:ascii="Times New Roman" w:hAnsi="Times New Roman" w:cs="Times New Roman"/>
          <w:sz w:val="24"/>
          <w:szCs w:val="24"/>
        </w:rPr>
        <w:t>consumer details etc.</w:t>
      </w:r>
      <w:r w:rsidR="00CB5ED9" w:rsidRPr="005F679A">
        <w:rPr>
          <w:rFonts w:ascii="Times New Roman" w:hAnsi="Times New Roman" w:cs="Times New Roman"/>
          <w:sz w:val="24"/>
          <w:szCs w:val="24"/>
        </w:rPr>
        <w:t xml:space="preserve"> The primary and secondary key association with each of the database</w:t>
      </w:r>
      <w:r w:rsidR="000117D4" w:rsidRPr="005F679A">
        <w:rPr>
          <w:rFonts w:ascii="Times New Roman" w:hAnsi="Times New Roman" w:cs="Times New Roman"/>
          <w:sz w:val="24"/>
          <w:szCs w:val="24"/>
        </w:rPr>
        <w:t xml:space="preserve"> table helps you to access the data of the requested data record easily and effectively</w:t>
      </w:r>
      <w:sdt>
        <w:sdtPr>
          <w:rPr>
            <w:rFonts w:ascii="Times New Roman" w:hAnsi="Times New Roman" w:cs="Times New Roman"/>
            <w:sz w:val="24"/>
            <w:szCs w:val="24"/>
          </w:rPr>
          <w:id w:val="-429584340"/>
          <w:citation/>
        </w:sdtPr>
        <w:sdtEndPr/>
        <w:sdtContent>
          <w:r w:rsidR="00496FF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96FF3">
            <w:rPr>
              <w:rFonts w:ascii="Times New Roman" w:hAnsi="Times New Roman" w:cs="Times New Roman"/>
              <w:sz w:val="24"/>
              <w:szCs w:val="24"/>
            </w:rPr>
            <w:instrText xml:space="preserve"> CITATION Mor12 \l 1033 </w:instrText>
          </w:r>
          <w:r w:rsidR="00496FF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96FF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496FF3" w:rsidRPr="00496FF3">
            <w:rPr>
              <w:rFonts w:ascii="Times New Roman" w:hAnsi="Times New Roman" w:cs="Times New Roman"/>
              <w:noProof/>
              <w:sz w:val="24"/>
              <w:szCs w:val="24"/>
            </w:rPr>
            <w:t>(Morris, Peter, &amp; Coronel, 2012)</w:t>
          </w:r>
          <w:r w:rsidR="00496FF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117D4" w:rsidRPr="005F679A">
        <w:rPr>
          <w:rFonts w:ascii="Times New Roman" w:hAnsi="Times New Roman" w:cs="Times New Roman"/>
          <w:sz w:val="24"/>
          <w:szCs w:val="24"/>
        </w:rPr>
        <w:t>.</w:t>
      </w:r>
      <w:r w:rsidR="00CB5ED9" w:rsidRPr="005F6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EDF" w:rsidRDefault="00FB3EDF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F679A">
        <w:rPr>
          <w:rFonts w:ascii="Times New Roman" w:hAnsi="Times New Roman" w:cs="Times New Roman"/>
          <w:sz w:val="24"/>
          <w:szCs w:val="24"/>
        </w:rPr>
        <w:tab/>
      </w: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D1737" w:rsidRDefault="00AD1737" w:rsidP="005F679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</w:rPr>
        <w:id w:val="826563334"/>
        <w:docPartObj>
          <w:docPartGallery w:val="Bibliographies"/>
          <w:docPartUnique/>
        </w:docPartObj>
      </w:sdtPr>
      <w:sdtEndPr>
        <w:rPr>
          <w:b/>
          <w:bCs/>
        </w:rPr>
      </w:sdtEndPr>
      <w:sdtContent>
        <w:p w:rsidR="00C27368" w:rsidRDefault="00C27368" w:rsidP="00AD1737">
          <w:pPr>
            <w:pStyle w:val="Heading1"/>
            <w:spacing w:line="480" w:lineRule="auto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:rsidR="00C27368" w:rsidRDefault="00C27368" w:rsidP="00AD1737">
          <w:pPr>
            <w:pStyle w:val="Heading1"/>
            <w:spacing w:line="480" w:lineRule="auto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:rsidR="00C27368" w:rsidRDefault="00C27368" w:rsidP="00AD1737">
          <w:pPr>
            <w:pStyle w:val="Heading1"/>
            <w:spacing w:line="480" w:lineRule="auto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:rsidR="00C27368" w:rsidRDefault="00C27368" w:rsidP="00AD1737">
          <w:pPr>
            <w:pStyle w:val="Heading1"/>
            <w:spacing w:line="480" w:lineRule="auto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:rsidR="00C27368" w:rsidRDefault="00C27368" w:rsidP="00AD1737">
          <w:pPr>
            <w:pStyle w:val="Heading1"/>
            <w:spacing w:line="480" w:lineRule="auto"/>
            <w:jc w:val="center"/>
            <w:rPr>
              <w:rFonts w:ascii="Times New Roman" w:eastAsiaTheme="minorHAnsi" w:hAnsi="Times New Roman" w:cs="Times New Roman"/>
              <w:color w:val="auto"/>
              <w:sz w:val="24"/>
              <w:szCs w:val="24"/>
            </w:rPr>
          </w:pPr>
        </w:p>
        <w:p w:rsidR="00AD1737" w:rsidRPr="00AD1737" w:rsidRDefault="00AD1737" w:rsidP="00AD1737">
          <w:pPr>
            <w:pStyle w:val="Heading1"/>
            <w:spacing w:line="480" w:lineRule="auto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AD1737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Works Cited</w:t>
          </w:r>
        </w:p>
        <w:p w:rsidR="00AD1737" w:rsidRPr="00AD1737" w:rsidRDefault="00AD1737" w:rsidP="00AD1737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D1737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AD1737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AD1737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Chopra, R. (2010). </w:t>
          </w:r>
          <w:r w:rsidRPr="00AD173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Database Management System (DBMS)A Practical Approach.</w:t>
          </w: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S. Chand Publishing.</w:t>
          </w:r>
        </w:p>
        <w:p w:rsidR="00AD1737" w:rsidRPr="00AD1737" w:rsidRDefault="00AD1737" w:rsidP="00AD1737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Connolly, T. M. (1996). </w:t>
          </w:r>
          <w:r w:rsidRPr="00AD173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Database Systems: A Practical Approach to Design, Implementation, and Management.</w:t>
          </w: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Addison-Wesley Publishing Company.</w:t>
          </w:r>
        </w:p>
        <w:p w:rsidR="00AD1737" w:rsidRPr="00AD1737" w:rsidRDefault="00AD1737" w:rsidP="00AD1737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Coronel, C. (2000). </w:t>
          </w:r>
          <w:r w:rsidRPr="00AD173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Database Systems: Design, Implementation, and Management.</w:t>
          </w: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Course Technology.</w:t>
          </w:r>
        </w:p>
        <w:p w:rsidR="00AD1737" w:rsidRPr="00AD1737" w:rsidRDefault="00AD1737" w:rsidP="00AD1737">
          <w:pPr>
            <w:pStyle w:val="Bibliography"/>
            <w:spacing w:line="480" w:lineRule="auto"/>
            <w:ind w:left="720" w:hanging="720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Morris, S., P. R., &amp; Coronel, C. (2012). </w:t>
          </w:r>
          <w:r w:rsidRPr="00AD1737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Database Systems: Design, Implementation, and Management.</w:t>
          </w:r>
          <w:r w:rsidRPr="00AD1737">
            <w:rPr>
              <w:rFonts w:ascii="Times New Roman" w:hAnsi="Times New Roman" w:cs="Times New Roman"/>
              <w:noProof/>
              <w:sz w:val="24"/>
              <w:szCs w:val="24"/>
            </w:rPr>
            <w:t xml:space="preserve"> Cengage Learning.</w:t>
          </w:r>
        </w:p>
        <w:p w:rsidR="00AD1737" w:rsidRPr="00AD1737" w:rsidRDefault="00AD1737" w:rsidP="00AD1737">
          <w:pPr>
            <w:spacing w:line="48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D1737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AD1737" w:rsidRPr="00AD1737" w:rsidRDefault="00AD1737" w:rsidP="00AD17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AD1737" w:rsidRPr="00AD1737" w:rsidSect="00023B9E">
      <w:headerReference w:type="default" r:id="rId8"/>
      <w:headerReference w:type="first" r:id="rId9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624" w:rsidRDefault="00736624" w:rsidP="00023B9E">
      <w:pPr>
        <w:spacing w:after="0" w:line="240" w:lineRule="auto"/>
      </w:pPr>
      <w:r>
        <w:separator/>
      </w:r>
    </w:p>
  </w:endnote>
  <w:endnote w:type="continuationSeparator" w:id="0">
    <w:p w:rsidR="00736624" w:rsidRDefault="00736624" w:rsidP="0002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624" w:rsidRDefault="00736624" w:rsidP="00023B9E">
      <w:pPr>
        <w:spacing w:after="0" w:line="240" w:lineRule="auto"/>
      </w:pPr>
      <w:r>
        <w:separator/>
      </w:r>
    </w:p>
  </w:footnote>
  <w:footnote w:type="continuationSeparator" w:id="0">
    <w:p w:rsidR="00736624" w:rsidRDefault="00736624" w:rsidP="0002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9E" w:rsidRPr="00023B9E" w:rsidRDefault="00023B9E" w:rsidP="00023B9E">
    <w:pPr>
      <w:jc w:val="center"/>
      <w:rPr>
        <w:rFonts w:ascii="Times New Roman" w:hAnsi="Times New Roman" w:cs="Times New Roman"/>
        <w:sz w:val="24"/>
        <w:szCs w:val="24"/>
      </w:rPr>
    </w:pPr>
    <w:r w:rsidRPr="00023B9E">
      <w:rPr>
        <w:rFonts w:ascii="Times New Roman" w:hAnsi="Times New Roman" w:cs="Times New Roman"/>
        <w:sz w:val="24"/>
        <w:szCs w:val="24"/>
      </w:rPr>
      <w:t>BUSINESS PROPOSAL</w:t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60846451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023B9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3B9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23B9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46B82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23B9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023B9E" w:rsidRDefault="00023B9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B9E" w:rsidRPr="00023B9E" w:rsidRDefault="00023B9E" w:rsidP="00023B9E">
    <w:pPr>
      <w:rPr>
        <w:rFonts w:ascii="Times New Roman" w:hAnsi="Times New Roman" w:cs="Times New Roman"/>
        <w:sz w:val="24"/>
        <w:szCs w:val="24"/>
      </w:rPr>
    </w:pPr>
    <w:r w:rsidRPr="00023B9E">
      <w:rPr>
        <w:rFonts w:ascii="Times New Roman" w:hAnsi="Times New Roman" w:cs="Times New Roman"/>
        <w:sz w:val="24"/>
        <w:szCs w:val="24"/>
      </w:rPr>
      <w:t>Running head: BUSINESS PROPOSAL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</w:r>
    <w:r w:rsidRPr="00023B9E">
      <w:rPr>
        <w:rFonts w:ascii="Times New Roman" w:hAnsi="Times New Roman" w:cs="Times New Roman"/>
        <w:sz w:val="24"/>
        <w:szCs w:val="24"/>
      </w:rPr>
      <w:tab/>
      <w:t>1</w:t>
    </w:r>
  </w:p>
  <w:p w:rsidR="00023B9E" w:rsidRDefault="00023B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Y2t7A0MjIzNTQ1M7dQ0lEKTi0uzszPAykwrAUAFksBWCwAAAA="/>
  </w:docVars>
  <w:rsids>
    <w:rsidRoot w:val="00524276"/>
    <w:rsid w:val="00001A02"/>
    <w:rsid w:val="000117D4"/>
    <w:rsid w:val="00023B9E"/>
    <w:rsid w:val="0003246E"/>
    <w:rsid w:val="00034F63"/>
    <w:rsid w:val="00087A94"/>
    <w:rsid w:val="00093ECE"/>
    <w:rsid w:val="000B3601"/>
    <w:rsid w:val="000E437C"/>
    <w:rsid w:val="001D3251"/>
    <w:rsid w:val="00254EAB"/>
    <w:rsid w:val="002869B1"/>
    <w:rsid w:val="002B1CE2"/>
    <w:rsid w:val="002F12DE"/>
    <w:rsid w:val="003027DB"/>
    <w:rsid w:val="00315B38"/>
    <w:rsid w:val="003475B7"/>
    <w:rsid w:val="00352FCE"/>
    <w:rsid w:val="003A5D87"/>
    <w:rsid w:val="00413E9A"/>
    <w:rsid w:val="00436BB0"/>
    <w:rsid w:val="00443702"/>
    <w:rsid w:val="00496FF3"/>
    <w:rsid w:val="004A2DE5"/>
    <w:rsid w:val="004A6999"/>
    <w:rsid w:val="004B64C9"/>
    <w:rsid w:val="00524276"/>
    <w:rsid w:val="00547C8A"/>
    <w:rsid w:val="00596131"/>
    <w:rsid w:val="005B66BA"/>
    <w:rsid w:val="005D4CED"/>
    <w:rsid w:val="005E3E91"/>
    <w:rsid w:val="005F679A"/>
    <w:rsid w:val="00623725"/>
    <w:rsid w:val="006253E9"/>
    <w:rsid w:val="00670B1E"/>
    <w:rsid w:val="00685690"/>
    <w:rsid w:val="006E6268"/>
    <w:rsid w:val="00713F5A"/>
    <w:rsid w:val="00736624"/>
    <w:rsid w:val="0076300F"/>
    <w:rsid w:val="00770EAF"/>
    <w:rsid w:val="007771B7"/>
    <w:rsid w:val="007D6554"/>
    <w:rsid w:val="008051F3"/>
    <w:rsid w:val="00824068"/>
    <w:rsid w:val="00827C34"/>
    <w:rsid w:val="008334C9"/>
    <w:rsid w:val="00855741"/>
    <w:rsid w:val="00882141"/>
    <w:rsid w:val="00897FFA"/>
    <w:rsid w:val="008D1548"/>
    <w:rsid w:val="00934098"/>
    <w:rsid w:val="00943AED"/>
    <w:rsid w:val="009B1DE0"/>
    <w:rsid w:val="009D65FC"/>
    <w:rsid w:val="009E4D1C"/>
    <w:rsid w:val="009F40F4"/>
    <w:rsid w:val="00A06A67"/>
    <w:rsid w:val="00A07C34"/>
    <w:rsid w:val="00A46B82"/>
    <w:rsid w:val="00A757FF"/>
    <w:rsid w:val="00AC61E9"/>
    <w:rsid w:val="00AD1737"/>
    <w:rsid w:val="00AE6D45"/>
    <w:rsid w:val="00AF4349"/>
    <w:rsid w:val="00B103B5"/>
    <w:rsid w:val="00B212D9"/>
    <w:rsid w:val="00B44A00"/>
    <w:rsid w:val="00B90776"/>
    <w:rsid w:val="00B936EF"/>
    <w:rsid w:val="00BC7F15"/>
    <w:rsid w:val="00BF2414"/>
    <w:rsid w:val="00C22CF1"/>
    <w:rsid w:val="00C27368"/>
    <w:rsid w:val="00CB0705"/>
    <w:rsid w:val="00CB5ED9"/>
    <w:rsid w:val="00CE6669"/>
    <w:rsid w:val="00CF7EEC"/>
    <w:rsid w:val="00D03FE5"/>
    <w:rsid w:val="00D740DB"/>
    <w:rsid w:val="00D74EDD"/>
    <w:rsid w:val="00D87098"/>
    <w:rsid w:val="00DB15BB"/>
    <w:rsid w:val="00DC049F"/>
    <w:rsid w:val="00DC6560"/>
    <w:rsid w:val="00EB5A10"/>
    <w:rsid w:val="00EC1FFB"/>
    <w:rsid w:val="00EC40FB"/>
    <w:rsid w:val="00EF0A54"/>
    <w:rsid w:val="00EF59E9"/>
    <w:rsid w:val="00F011D6"/>
    <w:rsid w:val="00F1068D"/>
    <w:rsid w:val="00F2109A"/>
    <w:rsid w:val="00F52474"/>
    <w:rsid w:val="00F813A6"/>
    <w:rsid w:val="00FA160C"/>
    <w:rsid w:val="00FB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E2E94-194E-4E78-A979-D1008E7DF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B9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3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B9E"/>
    <w:rPr>
      <w:lang w:val="en-US"/>
    </w:rPr>
  </w:style>
  <w:style w:type="table" w:styleId="TableGrid">
    <w:name w:val="Table Grid"/>
    <w:basedOn w:val="TableNormal"/>
    <w:uiPriority w:val="39"/>
    <w:rsid w:val="00CE6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17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AD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Car00</b:Tag>
    <b:SourceType>Book</b:SourceType>
    <b:Guid>{8C346B47-AA66-4189-AE91-E80B05588F90}</b:Guid>
    <b:Author>
      <b:Author>
        <b:NameList>
          <b:Person>
            <b:Last>Coronel</b:Last>
            <b:First>Carlos</b:First>
          </b:Person>
        </b:NameList>
      </b:Author>
    </b:Author>
    <b:Title>Database Systems: Design, Implementation, and Management</b:Title>
    <b:Year>2000</b:Year>
    <b:Publisher>Course Technology</b:Publisher>
    <b:RefOrder>1</b:RefOrder>
  </b:Source>
  <b:Source>
    <b:Tag>Tho96</b:Tag>
    <b:SourceType>Book</b:SourceType>
    <b:Guid>{6E57D963-D720-4C7A-9E57-C4D5CF71E2F9}</b:Guid>
    <b:Author>
      <b:Author>
        <b:NameList>
          <b:Person>
            <b:Last>Connolly</b:Last>
            <b:First>Thomas</b:First>
            <b:Middle>M.</b:Middle>
          </b:Person>
        </b:NameList>
      </b:Author>
    </b:Author>
    <b:Title>Database Systems: A Practical Approach to Design, Implementation, and Management</b:Title>
    <b:Year>1996</b:Year>
    <b:Publisher>Addison-Wesley Publishing Company</b:Publisher>
    <b:RefOrder>3</b:RefOrder>
  </b:Source>
  <b:Source>
    <b:Tag>Mor12</b:Tag>
    <b:SourceType>Book</b:SourceType>
    <b:Guid>{A81AD179-38AA-45C0-BFA9-2FC3EEA7995E}</b:Guid>
    <b:Title>Database Systems: Design, Implementation, and Management</b:Title>
    <b:Year>2012</b:Year>
    <b:Publisher>Cengage Learning</b:Publisher>
    <b:Author>
      <b:Author>
        <b:NameList>
          <b:Person>
            <b:Last>Morris</b:Last>
            <b:First>Steven</b:First>
          </b:Person>
          <b:Person>
            <b:First>Peter</b:First>
            <b:Middle>Rob</b:Middle>
          </b:Person>
          <b:Person>
            <b:Last>Coronel</b:Last>
            <b:First>Carlos</b:First>
          </b:Person>
        </b:NameList>
      </b:Author>
    </b:Author>
    <b:RefOrder>4</b:RefOrder>
  </b:Source>
  <b:Source>
    <b:Tag>Raj10</b:Tag>
    <b:SourceType>Book</b:SourceType>
    <b:Guid>{F3F2259C-B6CE-4FDE-BC49-4BF0E3F01DD1}</b:Guid>
    <b:Author>
      <b:Author>
        <b:NameList>
          <b:Person>
            <b:Last>Chopra</b:Last>
            <b:First>Rajiv</b:First>
          </b:Person>
        </b:NameList>
      </b:Author>
    </b:Author>
    <b:Title>Database Management System (DBMS)A Practical Approach</b:Title>
    <b:Year>2010</b:Year>
    <b:Publisher>S. Chand Publishing</b:Publisher>
    <b:RefOrder>2</b:RefOrder>
  </b:Source>
</b:Sources>
</file>

<file path=customXml/itemProps1.xml><?xml version="1.0" encoding="utf-8"?>
<ds:datastoreItem xmlns:ds="http://schemas.openxmlformats.org/officeDocument/2006/customXml" ds:itemID="{4B64F59E-3751-4880-A61C-C27868FD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vivek</dc:creator>
  <cp:keywords/>
  <dc:description/>
  <cp:lastModifiedBy>Chintan Parekh</cp:lastModifiedBy>
  <cp:revision>93</cp:revision>
  <dcterms:created xsi:type="dcterms:W3CDTF">2016-07-19T05:15:00Z</dcterms:created>
  <dcterms:modified xsi:type="dcterms:W3CDTF">2016-07-28T04:15:00Z</dcterms:modified>
</cp:coreProperties>
</file>